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8896" w14:textId="2A37FC23" w:rsidR="00C3508A" w:rsidRPr="00B92107" w:rsidRDefault="00F6019C" w:rsidP="00C3508A">
      <w:pPr>
        <w:keepNext/>
        <w:suppressAutoHyphens/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</w:t>
      </w:r>
    </w:p>
    <w:p w14:paraId="35F9A7A7" w14:textId="77777777" w:rsidR="00C3508A" w:rsidRPr="002317BA" w:rsidRDefault="00C3508A" w:rsidP="00AB4EBD">
      <w:pPr>
        <w:jc w:val="right"/>
        <w:rPr>
          <w:rFonts w:ascii="Arial Narrow" w:hAnsi="Arial Narrow"/>
          <w:sz w:val="18"/>
        </w:rPr>
      </w:pP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 ....................................................................</w:t>
      </w:r>
    </w:p>
    <w:p w14:paraId="45A17E3F" w14:textId="57F0C87F" w:rsidR="00C3508A" w:rsidRPr="007F3298" w:rsidRDefault="00F13302" w:rsidP="00AB4EBD">
      <w:pPr>
        <w:jc w:val="right"/>
        <w:rPr>
          <w:rFonts w:ascii="Arial Narrow" w:hAnsi="Arial Narrow"/>
          <w:sz w:val="20"/>
          <w:szCs w:val="20"/>
        </w:rPr>
      </w:pP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Pr="007F3298">
        <w:rPr>
          <w:rFonts w:ascii="Arial Narrow" w:hAnsi="Arial Narrow"/>
          <w:sz w:val="20"/>
          <w:szCs w:val="20"/>
        </w:rPr>
        <w:tab/>
      </w:r>
      <w:r w:rsidR="00C3508A" w:rsidRPr="007F3298">
        <w:rPr>
          <w:rFonts w:ascii="Arial Narrow" w:hAnsi="Arial Narrow"/>
          <w:sz w:val="20"/>
          <w:szCs w:val="20"/>
        </w:rPr>
        <w:t>(miejscowość i data)</w:t>
      </w:r>
    </w:p>
    <w:p w14:paraId="5F7502CA" w14:textId="77777777" w:rsidR="00C3508A" w:rsidRPr="001D06DB" w:rsidRDefault="00FE1767" w:rsidP="00C3508A">
      <w:pPr>
        <w:spacing w:after="120"/>
        <w:ind w:right="124"/>
        <w:jc w:val="center"/>
        <w:rPr>
          <w:rFonts w:ascii="Arial Narrow" w:hAnsi="Arial Narrow"/>
          <w:b/>
        </w:rPr>
      </w:pPr>
      <w:r w:rsidRPr="001D06DB">
        <w:rPr>
          <w:rFonts w:ascii="Arial Narrow" w:eastAsia="Arial Unicode MS" w:hAnsi="Arial Narrow"/>
          <w:b/>
          <w:bCs/>
          <w:kern w:val="2"/>
        </w:rPr>
        <w:t>FORMULARZ OFERTY</w:t>
      </w:r>
    </w:p>
    <w:p w14:paraId="26F8D94C" w14:textId="444253FF" w:rsidR="006B6DAE" w:rsidRDefault="00FE1767" w:rsidP="00C3508A">
      <w:pPr>
        <w:spacing w:after="120"/>
        <w:ind w:right="124"/>
        <w:jc w:val="center"/>
        <w:rPr>
          <w:rFonts w:ascii="Arial Narrow" w:hAnsi="Arial Narrow"/>
          <w:b/>
        </w:rPr>
      </w:pPr>
      <w:r w:rsidRPr="001D06DB">
        <w:rPr>
          <w:rFonts w:ascii="Arial Narrow" w:hAnsi="Arial Narrow"/>
          <w:b/>
        </w:rPr>
        <w:t>na dostawę sprzętu komputerowego</w:t>
      </w:r>
      <w:r w:rsidR="00D23355" w:rsidRPr="001D06DB">
        <w:rPr>
          <w:rFonts w:ascii="Arial Narrow" w:hAnsi="Arial Narrow"/>
          <w:b/>
        </w:rPr>
        <w:t xml:space="preserve"> oraz biurowego</w:t>
      </w:r>
    </w:p>
    <w:p w14:paraId="3F9D3D05" w14:textId="6EA99E93" w:rsidR="00C90F60" w:rsidRPr="00C90F60" w:rsidRDefault="00C90F60" w:rsidP="00C90F60">
      <w:pPr>
        <w:spacing w:before="100" w:beforeAutospacing="1" w:after="100" w:afterAutospacing="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 ramach realizacji przez Zamawiającego projektu „Cyfrowa Gmina” współfinansowanego przez Unię Europejską w ramach Europejskiego Funduszu Rozwoju Regionalnego program operacyjny Polska Cyfrowa na lata 2014-2020, Pakiet </w:t>
      </w:r>
      <w:proofErr w:type="spellStart"/>
      <w:r>
        <w:rPr>
          <w:rFonts w:ascii="Arial Narrow" w:hAnsi="Arial Narrow"/>
          <w:b/>
          <w:bCs/>
        </w:rPr>
        <w:t>React</w:t>
      </w:r>
      <w:proofErr w:type="spellEnd"/>
      <w:r>
        <w:rPr>
          <w:rFonts w:ascii="Arial Narrow" w:hAnsi="Arial Narrow"/>
          <w:b/>
          <w:bCs/>
        </w:rPr>
        <w:t xml:space="preserve">-UE-Umowa o powierzenie grantu o numerze 3870/2/2022.  </w:t>
      </w:r>
    </w:p>
    <w:p w14:paraId="33B51140" w14:textId="77777777" w:rsidR="00FE1767" w:rsidRDefault="00FE1767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</w:p>
    <w:p w14:paraId="44639985" w14:textId="77777777" w:rsidR="00C3508A" w:rsidRPr="007F3298" w:rsidRDefault="001D06DB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>
        <w:rPr>
          <w:rFonts w:ascii="Arial Narrow" w:eastAsia="Arial Unicode MS" w:hAnsi="Arial Narrow"/>
          <w:b/>
          <w:bCs/>
          <w:kern w:val="2"/>
          <w:sz w:val="22"/>
          <w:szCs w:val="22"/>
        </w:rPr>
        <w:t>Dane Oferenta</w:t>
      </w:r>
    </w:p>
    <w:p w14:paraId="3C0551EB" w14:textId="77777777" w:rsidR="00C3508A" w:rsidRPr="007F3298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 w:rsidRPr="007F3298">
        <w:rPr>
          <w:rFonts w:ascii="Arial Narrow" w:eastAsia="Arial Unicode MS" w:hAnsi="Arial Narrow"/>
          <w:kern w:val="2"/>
          <w:sz w:val="22"/>
          <w:szCs w:val="22"/>
        </w:rPr>
        <w:t>Nazwa</w:t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ab/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33246C9A" w14:textId="77777777" w:rsidR="00C3508A" w:rsidRPr="007F3298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 w:rsidRPr="007F3298">
        <w:rPr>
          <w:rFonts w:ascii="Arial Narrow" w:eastAsia="Arial Unicode MS" w:hAnsi="Arial Narrow"/>
          <w:kern w:val="2"/>
          <w:sz w:val="22"/>
          <w:szCs w:val="22"/>
        </w:rPr>
        <w:t>Adres siedziby..........................................................................................................................................</w:t>
      </w:r>
      <w:r w:rsidR="007F3298">
        <w:rPr>
          <w:rFonts w:ascii="Arial Narrow" w:eastAsia="Arial Unicode MS" w:hAnsi="Arial Narrow"/>
          <w:kern w:val="2"/>
          <w:sz w:val="22"/>
          <w:szCs w:val="22"/>
        </w:rPr>
        <w:t>..</w:t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>....</w:t>
      </w:r>
    </w:p>
    <w:p w14:paraId="17672DAF" w14:textId="77777777" w:rsidR="00C3508A" w:rsidRPr="007F3298" w:rsidRDefault="0045723D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>
        <w:rPr>
          <w:rFonts w:ascii="Arial Narrow" w:eastAsia="Arial Unicode MS" w:hAnsi="Arial Narrow"/>
          <w:kern w:val="2"/>
          <w:sz w:val="22"/>
          <w:szCs w:val="22"/>
        </w:rPr>
        <w:t>Nr telefonu:</w:t>
      </w:r>
      <w:r w:rsidR="00C3508A" w:rsidRPr="007F3298">
        <w:rPr>
          <w:rFonts w:ascii="Arial Narrow" w:eastAsia="Arial Unicode MS" w:hAnsi="Arial Narrow"/>
          <w:kern w:val="2"/>
          <w:sz w:val="22"/>
          <w:szCs w:val="22"/>
        </w:rPr>
        <w:t>........................................................... e-mail</w:t>
      </w:r>
      <w:r>
        <w:rPr>
          <w:rFonts w:ascii="Arial Narrow" w:eastAsia="Arial Unicode MS" w:hAnsi="Arial Narrow"/>
          <w:kern w:val="2"/>
          <w:sz w:val="22"/>
          <w:szCs w:val="22"/>
        </w:rPr>
        <w:t>:</w:t>
      </w:r>
      <w:r w:rsidR="00C3508A" w:rsidRPr="007F3298">
        <w:rPr>
          <w:rFonts w:ascii="Arial Narrow" w:eastAsia="Arial Unicode MS" w:hAnsi="Arial Narrow"/>
          <w:kern w:val="2"/>
          <w:sz w:val="22"/>
          <w:szCs w:val="22"/>
        </w:rPr>
        <w:t xml:space="preserve"> ..........................</w:t>
      </w:r>
      <w:r>
        <w:rPr>
          <w:rFonts w:ascii="Arial Narrow" w:eastAsia="Arial Unicode MS" w:hAnsi="Arial Narrow"/>
          <w:kern w:val="2"/>
          <w:sz w:val="22"/>
          <w:szCs w:val="22"/>
        </w:rPr>
        <w:t>........</w:t>
      </w:r>
      <w:r w:rsidR="00C3508A" w:rsidRPr="007F3298">
        <w:rPr>
          <w:rFonts w:ascii="Arial Narrow" w:eastAsia="Arial Unicode MS" w:hAnsi="Arial Narrow"/>
          <w:kern w:val="2"/>
          <w:sz w:val="22"/>
          <w:szCs w:val="22"/>
        </w:rPr>
        <w:t>...................................</w:t>
      </w:r>
      <w:r w:rsidR="007F3298">
        <w:rPr>
          <w:rFonts w:ascii="Arial Narrow" w:eastAsia="Arial Unicode MS" w:hAnsi="Arial Narrow"/>
          <w:kern w:val="2"/>
          <w:sz w:val="22"/>
          <w:szCs w:val="22"/>
        </w:rPr>
        <w:t>..</w:t>
      </w:r>
      <w:r w:rsidR="00C3508A" w:rsidRPr="007F3298">
        <w:rPr>
          <w:rFonts w:ascii="Arial Narrow" w:eastAsia="Arial Unicode MS" w:hAnsi="Arial Narrow"/>
          <w:kern w:val="2"/>
          <w:sz w:val="22"/>
          <w:szCs w:val="22"/>
        </w:rPr>
        <w:t>......</w:t>
      </w:r>
    </w:p>
    <w:p w14:paraId="6C504EF7" w14:textId="77777777" w:rsidR="00C3508A" w:rsidRPr="007F3298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kern w:val="2"/>
          <w:sz w:val="22"/>
          <w:szCs w:val="22"/>
        </w:rPr>
      </w:pPr>
      <w:r w:rsidRPr="007F3298">
        <w:rPr>
          <w:rFonts w:ascii="Arial Narrow" w:eastAsia="Arial Unicode MS" w:hAnsi="Arial Narrow"/>
          <w:kern w:val="2"/>
          <w:sz w:val="22"/>
          <w:szCs w:val="22"/>
        </w:rPr>
        <w:t>nr NIP</w:t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ab/>
        <w:t>........................................................ nr REGON.........................</w:t>
      </w:r>
      <w:r w:rsidR="0045723D">
        <w:rPr>
          <w:rFonts w:ascii="Arial Narrow" w:eastAsia="Arial Unicode MS" w:hAnsi="Arial Narrow"/>
          <w:kern w:val="2"/>
          <w:sz w:val="22"/>
          <w:szCs w:val="22"/>
        </w:rPr>
        <w:t>.</w:t>
      </w:r>
      <w:r w:rsidRPr="007F3298">
        <w:rPr>
          <w:rFonts w:ascii="Arial Narrow" w:eastAsia="Arial Unicode MS" w:hAnsi="Arial Narrow"/>
          <w:kern w:val="2"/>
          <w:sz w:val="22"/>
          <w:szCs w:val="22"/>
        </w:rPr>
        <w:t>.....................................................</w:t>
      </w:r>
    </w:p>
    <w:p w14:paraId="5FF24301" w14:textId="77777777" w:rsidR="00C3508A" w:rsidRPr="007F3298" w:rsidRDefault="00C3508A" w:rsidP="00C3508A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  <w:r w:rsidRPr="007F3298">
        <w:rPr>
          <w:rFonts w:ascii="Arial Narrow" w:eastAsia="Arial Unicode MS" w:hAnsi="Arial Narrow"/>
          <w:b/>
          <w:bCs/>
          <w:kern w:val="2"/>
          <w:sz w:val="22"/>
          <w:szCs w:val="22"/>
        </w:rPr>
        <w:t>ZAMAWIAJĄCY</w:t>
      </w:r>
    </w:p>
    <w:p w14:paraId="48EF6431" w14:textId="77777777" w:rsidR="00EB7151" w:rsidRPr="00A93A12" w:rsidRDefault="00EB7151" w:rsidP="00EB7151">
      <w:pPr>
        <w:spacing w:before="100" w:beforeAutospacing="1" w:after="100" w:afterAutospacing="1"/>
        <w:rPr>
          <w:rFonts w:eastAsiaTheme="minorHAnsi"/>
          <w:lang w:eastAsia="en-US"/>
        </w:rPr>
      </w:pPr>
      <w:r w:rsidRPr="00A93A12">
        <w:rPr>
          <w:rStyle w:val="markedcontent"/>
        </w:rPr>
        <w:t>Gmina Biskupiec, reprezentowana przez Wójta Gminy Biskupiec,</w:t>
      </w:r>
      <w:r w:rsidRPr="00A93A12">
        <w:t xml:space="preserve"> </w:t>
      </w:r>
      <w:r w:rsidRPr="00A93A12">
        <w:rPr>
          <w:rStyle w:val="markedcontent"/>
        </w:rPr>
        <w:t xml:space="preserve">ul. Rynek 1, 13-340 Biskupiec, tel. 56 474 50 57, fax. 56 474 52 89, </w:t>
      </w:r>
      <w:r w:rsidRPr="00A93A12">
        <w:t>NIP 8771419907</w:t>
      </w:r>
    </w:p>
    <w:p w14:paraId="2BC9C51C" w14:textId="77777777" w:rsidR="00C3508A" w:rsidRPr="007F3298" w:rsidRDefault="00C3508A" w:rsidP="00C3508A">
      <w:pPr>
        <w:rPr>
          <w:rFonts w:ascii="Arial Narrow" w:hAnsi="Arial Narrow"/>
          <w:sz w:val="22"/>
          <w:szCs w:val="22"/>
        </w:rPr>
      </w:pPr>
    </w:p>
    <w:p w14:paraId="1AA59FC1" w14:textId="77777777" w:rsidR="00AB4E28" w:rsidRDefault="00AB4E28" w:rsidP="00B82582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</w:p>
    <w:p w14:paraId="769B9943" w14:textId="1B9412E5" w:rsidR="00CA3620" w:rsidRDefault="005408C9" w:rsidP="00B82582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  <w:r>
        <w:rPr>
          <w:rFonts w:ascii="Arial Narrow" w:eastAsia="Arial Unicode MS" w:hAnsi="Arial Narrow"/>
          <w:b/>
          <w:bCs/>
          <w:kern w:val="2"/>
          <w:sz w:val="22"/>
          <w:szCs w:val="22"/>
        </w:rPr>
        <w:t xml:space="preserve">WYKAZ CENOWO </w:t>
      </w:r>
      <w:r w:rsidR="00B82582">
        <w:rPr>
          <w:rFonts w:ascii="Arial Narrow" w:eastAsia="Arial Unicode MS" w:hAnsi="Arial Narrow"/>
          <w:b/>
          <w:bCs/>
          <w:kern w:val="2"/>
          <w:sz w:val="22"/>
          <w:szCs w:val="22"/>
        </w:rPr>
        <w:t>–</w:t>
      </w:r>
      <w:r>
        <w:rPr>
          <w:rFonts w:ascii="Arial Narrow" w:eastAsia="Arial Unicode MS" w:hAnsi="Arial Narrow"/>
          <w:b/>
          <w:bCs/>
          <w:kern w:val="2"/>
          <w:sz w:val="22"/>
          <w:szCs w:val="22"/>
        </w:rPr>
        <w:t xml:space="preserve"> ASORTYMENTOWY</w:t>
      </w:r>
    </w:p>
    <w:tbl>
      <w:tblPr>
        <w:tblW w:w="108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95"/>
        <w:gridCol w:w="567"/>
        <w:gridCol w:w="1134"/>
        <w:gridCol w:w="1276"/>
        <w:gridCol w:w="1020"/>
      </w:tblGrid>
      <w:tr w:rsidR="000E04B3" w:rsidRPr="00D15C01" w14:paraId="6D98357F" w14:textId="77777777" w:rsidTr="00811AB3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53943A" w14:textId="77777777" w:rsidR="000E04B3" w:rsidRPr="00D15C01" w:rsidRDefault="000E04B3" w:rsidP="00D23355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5C0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A5CB3" w14:textId="77777777" w:rsidR="000E04B3" w:rsidRPr="00D15C01" w:rsidRDefault="000E04B3" w:rsidP="00D23355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5C01">
              <w:rPr>
                <w:rFonts w:ascii="Arial Narrow" w:hAnsi="Arial Narrow"/>
                <w:b/>
                <w:sz w:val="20"/>
                <w:szCs w:val="20"/>
              </w:rPr>
              <w:t>Produkt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CBCC40" w14:textId="5CC570E2" w:rsidR="000E04B3" w:rsidRPr="00811AB3" w:rsidRDefault="000E04B3" w:rsidP="000E04B3">
            <w:pPr>
              <w:autoSpaceDN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AB3">
              <w:rPr>
                <w:rFonts w:ascii="Arial Narrow" w:hAnsi="Arial Narrow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72FA86" w14:textId="30377CD7" w:rsidR="000E04B3" w:rsidRPr="00811AB3" w:rsidRDefault="000E04B3" w:rsidP="00D23355">
            <w:pPr>
              <w:autoSpaceDN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01A2B3" w14:textId="1A1B8D7A" w:rsidR="000E04B3" w:rsidRPr="00811AB3" w:rsidRDefault="000E04B3" w:rsidP="00D23355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Marka/Typ/Model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CB7376" w14:textId="77777777" w:rsidR="000E04B3" w:rsidRPr="00811AB3" w:rsidRDefault="000E04B3" w:rsidP="00D23355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1945D1" w14:textId="77777777" w:rsidR="000E04B3" w:rsidRPr="00811AB3" w:rsidRDefault="000E04B3" w:rsidP="00D23355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Wartość  brutto</w:t>
            </w:r>
          </w:p>
        </w:tc>
      </w:tr>
      <w:tr w:rsidR="000E04B3" w:rsidRPr="00D15C01" w14:paraId="2BE5F0A9" w14:textId="77777777" w:rsidTr="00811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96C" w14:textId="77777777" w:rsidR="000E04B3" w:rsidRPr="008E1720" w:rsidRDefault="000E04B3" w:rsidP="000E04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172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97D" w14:textId="77777777" w:rsidR="000E04B3" w:rsidRPr="008E1720" w:rsidRDefault="000E04B3" w:rsidP="000E04B3">
            <w:pPr>
              <w:ind w:left="176" w:hanging="176"/>
              <w:rPr>
                <w:rFonts w:ascii="Arial Narrow" w:hAnsi="Arial Narrow"/>
                <w:b/>
                <w:bCs/>
              </w:rPr>
            </w:pPr>
          </w:p>
          <w:p w14:paraId="5CD3CB53" w14:textId="105A949D" w:rsidR="000E04B3" w:rsidRPr="008E1720" w:rsidRDefault="000E04B3" w:rsidP="000E04B3">
            <w:pPr>
              <w:ind w:left="176" w:hanging="176"/>
              <w:rPr>
                <w:rFonts w:ascii="Arial Narrow" w:hAnsi="Arial Narrow" w:cs="Arial"/>
                <w:b/>
                <w:bCs/>
              </w:rPr>
            </w:pPr>
            <w:r w:rsidRPr="008E1720">
              <w:rPr>
                <w:rFonts w:ascii="Arial Narrow" w:hAnsi="Arial Narrow" w:cs="Arial"/>
                <w:b/>
                <w:bCs/>
              </w:rPr>
              <w:t>Zasilacz awaryjny UPS</w:t>
            </w:r>
          </w:p>
          <w:p w14:paraId="57417E7B" w14:textId="77777777" w:rsidR="000E04B3" w:rsidRPr="008E1720" w:rsidRDefault="000E04B3" w:rsidP="000E04B3">
            <w:pPr>
              <w:ind w:left="176" w:hanging="176"/>
              <w:rPr>
                <w:rFonts w:ascii="Arial Narrow" w:hAnsi="Arial Narrow" w:cs="Arial"/>
                <w:b/>
                <w:bCs/>
              </w:rPr>
            </w:pPr>
          </w:p>
          <w:p w14:paraId="48BD2464" w14:textId="1B9B9B14" w:rsidR="000E04B3" w:rsidRPr="008E1720" w:rsidRDefault="00F95D2C" w:rsidP="000E04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0E04B3" w:rsidRPr="008E1720">
              <w:rPr>
                <w:rFonts w:ascii="Arial Narrow" w:hAnsi="Arial Narrow" w:cs="Arial"/>
              </w:rPr>
              <w:t>Moc (VA) min 800 VA</w:t>
            </w:r>
          </w:p>
          <w:p w14:paraId="1B29DBC9" w14:textId="79C791F7" w:rsidR="000E04B3" w:rsidRPr="008E1720" w:rsidRDefault="00F95D2C" w:rsidP="000E04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0E04B3" w:rsidRPr="008E1720">
              <w:rPr>
                <w:rFonts w:ascii="Arial Narrow" w:hAnsi="Arial Narrow" w:cs="Arial"/>
              </w:rPr>
              <w:t>Minimum 3 x gniazdo sieciowe EG</w:t>
            </w:r>
          </w:p>
          <w:p w14:paraId="3D6298D4" w14:textId="0B355674" w:rsidR="000E04B3" w:rsidRPr="008E1720" w:rsidRDefault="00F95D2C" w:rsidP="000E04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0E04B3" w:rsidRPr="008E1720">
              <w:rPr>
                <w:rFonts w:ascii="Arial Narrow" w:hAnsi="Arial Narrow" w:cs="Arial"/>
              </w:rPr>
              <w:t xml:space="preserve">Min. 2-letnia gwarancja.  </w:t>
            </w:r>
          </w:p>
          <w:p w14:paraId="6A5E930D" w14:textId="1C403162" w:rsidR="000E04B3" w:rsidRPr="008E1720" w:rsidRDefault="00F95D2C" w:rsidP="000E04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0E04B3" w:rsidRPr="008E1720">
              <w:rPr>
                <w:rFonts w:ascii="Arial Narrow" w:hAnsi="Arial Narrow" w:cs="Arial"/>
              </w:rPr>
              <w:t>Obsługa serwisowa realizowana przez Wykonawcę lub</w:t>
            </w:r>
            <w:r>
              <w:rPr>
                <w:rFonts w:ascii="Arial Narrow" w:hAnsi="Arial Narrow" w:cs="Arial"/>
              </w:rPr>
              <w:t xml:space="preserve"> </w:t>
            </w:r>
            <w:r w:rsidR="000E04B3" w:rsidRPr="008E1720">
              <w:rPr>
                <w:rFonts w:ascii="Arial Narrow" w:hAnsi="Arial Narrow" w:cs="Arial"/>
              </w:rPr>
              <w:t>Autoryzowany serwis producenta.</w:t>
            </w:r>
          </w:p>
          <w:p w14:paraId="4C4DAF96" w14:textId="442C1641" w:rsidR="000E04B3" w:rsidRPr="008E1720" w:rsidRDefault="000E04B3" w:rsidP="000E04B3">
            <w:pPr>
              <w:ind w:left="176" w:hanging="17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55B6" w14:textId="43EDCF95" w:rsidR="000E04B3" w:rsidRPr="00811AB3" w:rsidRDefault="000E04B3" w:rsidP="000E04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CBA" w14:textId="15414D31" w:rsidR="000E04B3" w:rsidRPr="00811AB3" w:rsidRDefault="000E04B3" w:rsidP="000E04B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703E" w14:textId="2ACC007B" w:rsidR="000E04B3" w:rsidRPr="00D15C01" w:rsidRDefault="000E04B3" w:rsidP="000E04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7BE" w14:textId="77777777" w:rsidR="000E04B3" w:rsidRPr="00D15C01" w:rsidRDefault="000E04B3" w:rsidP="000E04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6DC" w14:textId="77777777" w:rsidR="000E04B3" w:rsidRPr="00D15C01" w:rsidRDefault="000E04B3" w:rsidP="000E04B3">
            <w:pPr>
              <w:autoSpaceDN w:val="0"/>
              <w:spacing w:after="240"/>
              <w:ind w:left="36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11AB3" w:rsidRPr="00D15C01" w14:paraId="0A0BE039" w14:textId="77777777" w:rsidTr="00811AB3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4E5BF6" w14:textId="77777777" w:rsidR="00811AB3" w:rsidRPr="00D15C01" w:rsidRDefault="00811AB3" w:rsidP="00811AB3">
            <w:pPr>
              <w:autoSpaceDN w:val="0"/>
              <w:ind w:right="124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107260196"/>
            <w:r w:rsidRPr="00D15C0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ABAAA" w14:textId="77777777" w:rsidR="00811AB3" w:rsidRPr="00D15C01" w:rsidRDefault="00811AB3" w:rsidP="00811AB3">
            <w:pPr>
              <w:autoSpaceDN w:val="0"/>
              <w:ind w:right="124"/>
              <w:rPr>
                <w:rFonts w:ascii="Arial Narrow" w:hAnsi="Arial Narrow"/>
                <w:b/>
                <w:sz w:val="20"/>
                <w:szCs w:val="20"/>
              </w:rPr>
            </w:pPr>
            <w:r w:rsidRPr="00D15C01">
              <w:rPr>
                <w:rFonts w:ascii="Arial Narrow" w:hAnsi="Arial Narrow"/>
                <w:b/>
                <w:sz w:val="20"/>
                <w:szCs w:val="20"/>
              </w:rPr>
              <w:t>Produkt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132B1" w14:textId="52B50792" w:rsidR="00811AB3" w:rsidRPr="00D15C01" w:rsidRDefault="00811AB3" w:rsidP="00811AB3">
            <w:pPr>
              <w:autoSpaceDN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4804D8" w14:textId="6EF78BEC" w:rsidR="00811AB3" w:rsidRPr="00D15C01" w:rsidRDefault="00811AB3" w:rsidP="00811AB3">
            <w:pPr>
              <w:autoSpaceDN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EE9A53" w14:textId="29BFDB4A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Marka/Typ/Model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A34369" w14:textId="509BFB96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5DE44C" w14:textId="77777777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5C01">
              <w:rPr>
                <w:rFonts w:ascii="Arial Narrow" w:hAnsi="Arial Narrow"/>
                <w:b/>
                <w:sz w:val="20"/>
                <w:szCs w:val="20"/>
              </w:rPr>
              <w:t xml:space="preserve">Wartość  brutto </w:t>
            </w:r>
          </w:p>
        </w:tc>
      </w:tr>
      <w:bookmarkEnd w:id="0"/>
      <w:tr w:rsidR="00811AB3" w:rsidRPr="00D15C01" w14:paraId="2C8127D5" w14:textId="77777777" w:rsidTr="00DD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AF6C" w14:textId="77777777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56BF" w14:textId="77777777" w:rsidR="00811AB3" w:rsidRPr="008E1720" w:rsidRDefault="00811AB3" w:rsidP="00811AB3">
            <w:pPr>
              <w:rPr>
                <w:rFonts w:ascii="Arial Narrow" w:hAnsi="Arial Narrow"/>
                <w:b/>
                <w:bCs/>
              </w:rPr>
            </w:pPr>
          </w:p>
          <w:p w14:paraId="63477080" w14:textId="07CB9882" w:rsidR="00811AB3" w:rsidRPr="008E1720" w:rsidRDefault="00811AB3" w:rsidP="00811AB3">
            <w:pPr>
              <w:rPr>
                <w:rFonts w:ascii="Arial Narrow" w:hAnsi="Arial Narrow"/>
                <w:b/>
                <w:bCs/>
              </w:rPr>
            </w:pPr>
            <w:r w:rsidRPr="008E1720">
              <w:rPr>
                <w:rFonts w:ascii="Arial Narrow" w:hAnsi="Arial Narrow"/>
                <w:b/>
                <w:bCs/>
              </w:rPr>
              <w:t>Komputer</w:t>
            </w:r>
          </w:p>
          <w:p w14:paraId="46B3D1C7" w14:textId="77777777" w:rsidR="00811AB3" w:rsidRPr="008E1720" w:rsidRDefault="00811AB3" w:rsidP="00811AB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1702C3" w14:textId="77777777" w:rsidR="00811AB3" w:rsidRPr="008E1720" w:rsidRDefault="00811AB3" w:rsidP="00811AB3">
            <w:pPr>
              <w:ind w:left="176" w:hanging="176"/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-Procesor:</w:t>
            </w:r>
          </w:p>
          <w:p w14:paraId="5AC61820" w14:textId="567B3371" w:rsidR="00811AB3" w:rsidRPr="008E1720" w:rsidRDefault="00811AB3" w:rsidP="008E1720">
            <w:pPr>
              <w:ind w:left="62" w:hanging="62"/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 xml:space="preserve"> Minimum czterordzeniowy osiągający w teście Pass Mark CPU wynik minimum 12,300. Zamawiający będzie weryfikował ten parametr na podstawie danych z pierwszej kolumny tabeli z wynikami testów procesorów, które są </w:t>
            </w:r>
            <w:r w:rsidRPr="008E1720">
              <w:rPr>
                <w:rFonts w:ascii="Arial Narrow" w:hAnsi="Arial Narrow"/>
              </w:rPr>
              <w:lastRenderedPageBreak/>
              <w:t xml:space="preserve">publikowane na stronie </w:t>
            </w:r>
            <w:hyperlink r:id="rId8" w:history="1">
              <w:r w:rsidRPr="008E1720">
                <w:rPr>
                  <w:rStyle w:val="Hipercze"/>
                  <w:rFonts w:ascii="Arial Narrow" w:hAnsi="Arial Narrow"/>
                </w:rPr>
                <w:t>https://www.cpubenchmark.net/cpu_list.php</w:t>
              </w:r>
            </w:hyperlink>
          </w:p>
          <w:p w14:paraId="286D5D05" w14:textId="4C153768" w:rsidR="00811AB3" w:rsidRPr="008E1720" w:rsidRDefault="00811AB3" w:rsidP="00811AB3">
            <w:pPr>
              <w:rPr>
                <w:rFonts w:ascii="Arial Narrow" w:hAnsi="Arial Narrow"/>
              </w:rPr>
            </w:pPr>
          </w:p>
          <w:p w14:paraId="64FB7123" w14:textId="01E34AE6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Pamięć RAM: 8 GB</w:t>
            </w:r>
          </w:p>
          <w:p w14:paraId="07BD15F3" w14:textId="7A4B7E2D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Dysk: 512 GB SSD</w:t>
            </w:r>
          </w:p>
          <w:p w14:paraId="3D34726B" w14:textId="4CA24582" w:rsidR="00811AB3" w:rsidRPr="008E1720" w:rsidRDefault="00811AB3" w:rsidP="00811AB3">
            <w:pPr>
              <w:rPr>
                <w:rFonts w:ascii="Arial Narrow" w:hAnsi="Arial Narrow"/>
                <w:lang w:val="en-US"/>
              </w:rPr>
            </w:pPr>
            <w:r w:rsidRPr="008E1720">
              <w:rPr>
                <w:rFonts w:ascii="Arial Narrow" w:hAnsi="Arial Narrow"/>
                <w:lang w:val="en-US"/>
              </w:rPr>
              <w:t xml:space="preserve">- Porty </w:t>
            </w:r>
            <w:proofErr w:type="spellStart"/>
            <w:r w:rsidRPr="008E1720">
              <w:rPr>
                <w:rFonts w:ascii="Arial Narrow" w:hAnsi="Arial Narrow"/>
                <w:lang w:val="en-US"/>
              </w:rPr>
              <w:t>wideo</w:t>
            </w:r>
            <w:proofErr w:type="spellEnd"/>
            <w:r w:rsidRPr="008E1720">
              <w:rPr>
                <w:rFonts w:ascii="Arial Narrow" w:hAnsi="Arial Narrow"/>
                <w:lang w:val="en-US"/>
              </w:rPr>
              <w:t xml:space="preserve">: 1 x DisplayPort, 1x </w:t>
            </w:r>
            <w:proofErr w:type="spellStart"/>
            <w:r w:rsidRPr="008E1720">
              <w:rPr>
                <w:rFonts w:ascii="Arial Narrow" w:hAnsi="Arial Narrow"/>
                <w:lang w:val="en-US"/>
              </w:rPr>
              <w:t>Hdmi</w:t>
            </w:r>
            <w:proofErr w:type="spellEnd"/>
          </w:p>
          <w:p w14:paraId="08515C1B" w14:textId="5156137F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 xml:space="preserve">- Interfejs sieciowy: 1 x 10/100/1000 </w:t>
            </w:r>
            <w:proofErr w:type="spellStart"/>
            <w:r w:rsidRPr="008E1720">
              <w:rPr>
                <w:rFonts w:ascii="Arial Narrow" w:hAnsi="Arial Narrow"/>
              </w:rPr>
              <w:t>Mbit</w:t>
            </w:r>
            <w:proofErr w:type="spellEnd"/>
            <w:r w:rsidRPr="008E1720">
              <w:rPr>
                <w:rFonts w:ascii="Arial Narrow" w:hAnsi="Arial Narrow"/>
              </w:rPr>
              <w:t>/s</w:t>
            </w:r>
          </w:p>
          <w:p w14:paraId="6E36D1AA" w14:textId="7BF9FE69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 xml:space="preserve">- Porty USB: 5 x USB 3.0 </w:t>
            </w:r>
            <w:proofErr w:type="spellStart"/>
            <w:r w:rsidRPr="008E1720">
              <w:rPr>
                <w:rFonts w:ascii="Arial Narrow" w:hAnsi="Arial Narrow"/>
              </w:rPr>
              <w:t>Type</w:t>
            </w:r>
            <w:proofErr w:type="spellEnd"/>
            <w:r w:rsidRPr="008E1720">
              <w:rPr>
                <w:rFonts w:ascii="Arial Narrow" w:hAnsi="Arial Narrow"/>
              </w:rPr>
              <w:t>-A</w:t>
            </w:r>
          </w:p>
          <w:p w14:paraId="3BD2E584" w14:textId="77777777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 xml:space="preserve">- Pozostałe porty we/wy: </w:t>
            </w:r>
          </w:p>
          <w:p w14:paraId="40A1F65C" w14:textId="3B51536A" w:rsidR="00811AB3" w:rsidRDefault="00811AB3" w:rsidP="00811AB3">
            <w:pPr>
              <w:rPr>
                <w:rFonts w:ascii="Arial Narrow" w:hAnsi="Arial Narrow"/>
                <w:lang w:val="en-US"/>
              </w:rPr>
            </w:pPr>
            <w:r w:rsidRPr="008E1720">
              <w:rPr>
                <w:rFonts w:ascii="Arial Narrow" w:hAnsi="Arial Narrow"/>
                <w:lang w:val="en-US"/>
              </w:rPr>
              <w:t>1 x Audio (Line-in)</w:t>
            </w:r>
            <w:r w:rsidRPr="008E1720">
              <w:rPr>
                <w:rFonts w:ascii="Arial Narrow" w:hAnsi="Arial Narrow"/>
                <w:lang w:val="en-US"/>
              </w:rPr>
              <w:br/>
              <w:t>1 x Audio (Line-out)</w:t>
            </w:r>
            <w:r w:rsidRPr="008E1720">
              <w:rPr>
                <w:rFonts w:ascii="Arial Narrow" w:hAnsi="Arial Narrow"/>
                <w:lang w:val="en-US"/>
              </w:rPr>
              <w:br/>
              <w:t>1 x RJ-45</w:t>
            </w:r>
          </w:p>
          <w:p w14:paraId="6841F2CB" w14:textId="01115D13" w:rsidR="00811AB3" w:rsidRDefault="0060153F" w:rsidP="0060153F">
            <w:pPr>
              <w:rPr>
                <w:rFonts w:ascii="Arial Narrow" w:hAnsi="Arial Narrow"/>
              </w:rPr>
            </w:pPr>
            <w:r w:rsidRPr="007214AF">
              <w:rPr>
                <w:rFonts w:ascii="Arial Narrow" w:hAnsi="Arial Narrow"/>
              </w:rPr>
              <w:t xml:space="preserve">- </w:t>
            </w:r>
            <w:r w:rsidR="00811AB3" w:rsidRPr="007214AF">
              <w:rPr>
                <w:rFonts w:ascii="Arial Narrow" w:hAnsi="Arial Narrow"/>
              </w:rPr>
              <w:t>Klawiatura</w:t>
            </w:r>
            <w:r w:rsidR="007214AF">
              <w:rPr>
                <w:rFonts w:ascii="Arial Narrow" w:hAnsi="Arial Narrow"/>
              </w:rPr>
              <w:t xml:space="preserve">: </w:t>
            </w:r>
          </w:p>
          <w:p w14:paraId="122C56CE" w14:textId="76A89144" w:rsidR="007214AF" w:rsidRPr="007214AF" w:rsidRDefault="007214AF" w:rsidP="0060153F">
            <w:pPr>
              <w:rPr>
                <w:rFonts w:ascii="Arial Narrow" w:hAnsi="Arial Narrow"/>
                <w:color w:val="FF0000"/>
              </w:rPr>
            </w:pPr>
            <w:r w:rsidRPr="007214AF">
              <w:rPr>
                <w:rFonts w:ascii="Arial Narrow" w:hAnsi="Arial Narrow"/>
              </w:rPr>
              <w:t>Klawiatura USB w układzie QWERTY US tej samej marki co komputer, sygnowana napisem lub logiem producenta komputera.</w:t>
            </w:r>
          </w:p>
          <w:p w14:paraId="2C51A835" w14:textId="77777777" w:rsidR="007214AF" w:rsidRDefault="007214AF" w:rsidP="0060153F">
            <w:pPr>
              <w:rPr>
                <w:rFonts w:ascii="Arial Narrow" w:hAnsi="Arial Narrow"/>
                <w:color w:val="FF0000"/>
              </w:rPr>
            </w:pPr>
          </w:p>
          <w:p w14:paraId="364E0859" w14:textId="5CEFB6B2" w:rsidR="00811AB3" w:rsidRPr="007214AF" w:rsidRDefault="0060153F" w:rsidP="0060153F">
            <w:pPr>
              <w:rPr>
                <w:rFonts w:ascii="Arial Narrow" w:hAnsi="Arial Narrow"/>
              </w:rPr>
            </w:pPr>
            <w:r w:rsidRPr="007214AF">
              <w:rPr>
                <w:rFonts w:ascii="Arial Narrow" w:hAnsi="Arial Narrow"/>
              </w:rPr>
              <w:t xml:space="preserve">- </w:t>
            </w:r>
            <w:r w:rsidR="00811AB3" w:rsidRPr="007214AF">
              <w:rPr>
                <w:rFonts w:ascii="Arial Narrow" w:hAnsi="Arial Narrow"/>
              </w:rPr>
              <w:t>Mysz</w:t>
            </w:r>
            <w:r w:rsidR="007214AF">
              <w:rPr>
                <w:rFonts w:ascii="Arial Narrow" w:hAnsi="Arial Narrow"/>
              </w:rPr>
              <w:t>:</w:t>
            </w:r>
          </w:p>
          <w:p w14:paraId="66E33DD3" w14:textId="106943C1" w:rsidR="0060153F" w:rsidRPr="007214AF" w:rsidRDefault="0060153F" w:rsidP="0060153F">
            <w:pPr>
              <w:rPr>
                <w:rFonts w:ascii="Arial Narrow" w:hAnsi="Arial Narrow"/>
                <w:color w:val="FF0000"/>
              </w:rPr>
            </w:pPr>
            <w:r w:rsidRPr="007214AF">
              <w:rPr>
                <w:rFonts w:ascii="Arial Narrow" w:hAnsi="Arial Narrow"/>
              </w:rPr>
              <w:t>Mysz optyczna bezprzewodowa ,  2 przyciski z rolka (</w:t>
            </w:r>
            <w:proofErr w:type="spellStart"/>
            <w:r w:rsidRPr="007214AF">
              <w:rPr>
                <w:rFonts w:ascii="Arial Narrow" w:hAnsi="Arial Narrow"/>
              </w:rPr>
              <w:t>scroll</w:t>
            </w:r>
            <w:proofErr w:type="spellEnd"/>
            <w:r w:rsidRPr="007214AF">
              <w:rPr>
                <w:rFonts w:ascii="Arial Narrow" w:hAnsi="Arial Narrow"/>
              </w:rPr>
              <w:t>), firmowa, tej samej marki co komputer, sygnowana napisem lub logiem producenta komputera</w:t>
            </w:r>
          </w:p>
          <w:p w14:paraId="5464897C" w14:textId="096EB273" w:rsidR="00811AB3" w:rsidRPr="0060153F" w:rsidRDefault="00811AB3" w:rsidP="00811AB3">
            <w:pPr>
              <w:rPr>
                <w:rFonts w:ascii="Arial Narrow" w:hAnsi="Arial Narrow"/>
              </w:rPr>
            </w:pPr>
          </w:p>
          <w:p w14:paraId="76C0908F" w14:textId="48FF349C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System operacyjny: Windows 10 Pro lub Windows 11 Pro</w:t>
            </w:r>
          </w:p>
          <w:p w14:paraId="01921945" w14:textId="5CE02250" w:rsidR="00811AB3" w:rsidRPr="008E1720" w:rsidRDefault="00811AB3" w:rsidP="00811AB3">
            <w:pPr>
              <w:rPr>
                <w:rFonts w:ascii="Arial Narrow" w:hAnsi="Arial Narrow"/>
              </w:rPr>
            </w:pPr>
          </w:p>
          <w:p w14:paraId="09FD6FAC" w14:textId="60FDCE14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Gwarancja:  Min. 2-letnia gwarancja.  O</w:t>
            </w:r>
            <w:r w:rsidRPr="008E1720">
              <w:rPr>
                <w:rFonts w:ascii="Arial Narrow" w:hAnsi="Arial Narrow"/>
                <w:bCs/>
              </w:rPr>
              <w:t>bsługa serwisowa realizowana przez Wykonawcę lub Autoryzowany serwis producenta.</w:t>
            </w:r>
          </w:p>
          <w:p w14:paraId="7E292AB2" w14:textId="433170ED" w:rsidR="00811AB3" w:rsidRPr="008E1720" w:rsidRDefault="00811AB3" w:rsidP="00811A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EADC" w14:textId="352D9CA4" w:rsidR="00811AB3" w:rsidRPr="00811AB3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D7A4" w14:textId="31DF0629" w:rsidR="00811AB3" w:rsidRPr="00811AB3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747D" w14:textId="72F57941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4F1" w14:textId="77777777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0F7" w14:textId="77777777" w:rsidR="00811AB3" w:rsidRPr="00D15C01" w:rsidRDefault="00811AB3" w:rsidP="00811AB3">
            <w:pPr>
              <w:autoSpaceDN w:val="0"/>
              <w:spacing w:after="240"/>
              <w:ind w:left="36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11AB3" w:rsidRPr="00D15C01" w14:paraId="2FBE5F51" w14:textId="77777777" w:rsidTr="00811AB3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114460" w14:textId="77777777" w:rsidR="00811AB3" w:rsidRPr="00D15C01" w:rsidRDefault="00811AB3" w:rsidP="00811AB3">
            <w:pPr>
              <w:autoSpaceDN w:val="0"/>
              <w:ind w:right="124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Hlk107260597"/>
            <w:r w:rsidRPr="00D15C0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791F9E" w14:textId="77777777" w:rsidR="00811AB3" w:rsidRPr="008E1720" w:rsidRDefault="00811AB3" w:rsidP="00811AB3">
            <w:pPr>
              <w:autoSpaceDN w:val="0"/>
              <w:ind w:right="124"/>
              <w:rPr>
                <w:rFonts w:ascii="Arial Narrow" w:hAnsi="Arial Narrow"/>
                <w:b/>
                <w:sz w:val="20"/>
                <w:szCs w:val="20"/>
              </w:rPr>
            </w:pPr>
            <w:r w:rsidRPr="008E1720">
              <w:rPr>
                <w:rFonts w:ascii="Arial Narrow" w:hAnsi="Arial Narrow"/>
                <w:b/>
                <w:sz w:val="20"/>
                <w:szCs w:val="20"/>
              </w:rPr>
              <w:t>Produkt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1631EB" w14:textId="356CC70C" w:rsidR="00811AB3" w:rsidRPr="00D15C01" w:rsidRDefault="00811AB3" w:rsidP="00811AB3">
            <w:pPr>
              <w:autoSpaceDN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EDD44" w14:textId="52B7CD3B" w:rsidR="00811AB3" w:rsidRPr="00D15C01" w:rsidRDefault="00811AB3" w:rsidP="00811AB3">
            <w:pPr>
              <w:autoSpaceDN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3B7710" w14:textId="70492673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Marka/Typ/Model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534FF1" w14:textId="73AF537C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2EB40F" w14:textId="540D7E11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Wartość  brutto</w:t>
            </w:r>
          </w:p>
        </w:tc>
      </w:tr>
      <w:bookmarkEnd w:id="1"/>
      <w:tr w:rsidR="00811AB3" w:rsidRPr="00D15C01" w14:paraId="0FF854DB" w14:textId="77777777" w:rsidTr="00811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19B7" w14:textId="77777777" w:rsidR="00811AB3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30DA84" w14:textId="77777777" w:rsidR="00811AB3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2B4385" w14:textId="473BBFF0" w:rsidR="00811AB3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99D" w14:textId="77777777" w:rsidR="00811AB3" w:rsidRPr="008E1720" w:rsidRDefault="00811AB3" w:rsidP="00811AB3">
            <w:pPr>
              <w:spacing w:afterLines="20" w:after="48"/>
              <w:ind w:left="360"/>
              <w:contextualSpacing/>
              <w:rPr>
                <w:rFonts w:ascii="Arial Narrow" w:hAnsi="Arial Narrow"/>
                <w:b/>
              </w:rPr>
            </w:pPr>
          </w:p>
          <w:p w14:paraId="1E4EC0F4" w14:textId="2B48DE4F" w:rsidR="00811AB3" w:rsidRPr="008E1720" w:rsidRDefault="00811AB3" w:rsidP="00811AB3">
            <w:pPr>
              <w:spacing w:afterLines="20" w:after="48"/>
              <w:ind w:left="360"/>
              <w:contextualSpacing/>
              <w:rPr>
                <w:rFonts w:ascii="Arial Narrow" w:hAnsi="Arial Narrow"/>
                <w:b/>
              </w:rPr>
            </w:pPr>
            <w:r w:rsidRPr="008E1720">
              <w:rPr>
                <w:rFonts w:ascii="Arial Narrow" w:hAnsi="Arial Narrow"/>
                <w:b/>
              </w:rPr>
              <w:t>Monitor</w:t>
            </w:r>
          </w:p>
          <w:p w14:paraId="7E9AA26D" w14:textId="77777777" w:rsidR="00811AB3" w:rsidRPr="008E1720" w:rsidRDefault="00811AB3" w:rsidP="00811AB3">
            <w:pPr>
              <w:spacing w:afterLines="20" w:after="48"/>
              <w:ind w:left="360"/>
              <w:contextualSpacing/>
              <w:rPr>
                <w:rFonts w:ascii="Arial Narrow" w:hAnsi="Arial Narrow"/>
                <w:bCs/>
              </w:rPr>
            </w:pPr>
          </w:p>
          <w:p w14:paraId="0C6A045D" w14:textId="724D65FE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Przekątna ekranu (obszar widzialny): od 21,5”</w:t>
            </w:r>
          </w:p>
          <w:p w14:paraId="5A360D98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Matryca IPS</w:t>
            </w:r>
          </w:p>
          <w:p w14:paraId="66B467B1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 xml:space="preserve">Rozdzielczość nominalna: </w:t>
            </w:r>
            <w:proofErr w:type="spellStart"/>
            <w:r w:rsidRPr="008E1720">
              <w:rPr>
                <w:rFonts w:ascii="Arial Narrow" w:hAnsi="Arial Narrow"/>
                <w:bCs/>
              </w:rPr>
              <w:t>FullHD</w:t>
            </w:r>
            <w:proofErr w:type="spellEnd"/>
            <w:r w:rsidRPr="008E1720">
              <w:rPr>
                <w:rFonts w:ascii="Arial Narrow" w:hAnsi="Arial Narrow"/>
                <w:bCs/>
              </w:rPr>
              <w:t xml:space="preserve"> 1920 x 1080</w:t>
            </w:r>
          </w:p>
          <w:p w14:paraId="31FAEB96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Rodzaj podświetlania: LED</w:t>
            </w:r>
          </w:p>
          <w:p w14:paraId="022C9DC2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Jasność: min 250 cd/m2</w:t>
            </w:r>
          </w:p>
          <w:p w14:paraId="04ACBACD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Minimum 1 port HDMI</w:t>
            </w:r>
          </w:p>
          <w:p w14:paraId="7186FB1A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 xml:space="preserve">Minimum 1 port </w:t>
            </w:r>
            <w:proofErr w:type="spellStart"/>
            <w:r w:rsidRPr="008E1720">
              <w:rPr>
                <w:rFonts w:ascii="Arial Narrow" w:hAnsi="Arial Narrow"/>
                <w:bCs/>
              </w:rPr>
              <w:t>DisplayPort</w:t>
            </w:r>
            <w:proofErr w:type="spellEnd"/>
          </w:p>
          <w:p w14:paraId="625C00DB" w14:textId="05204814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Regulacja kąta pochylenia, wysokości</w:t>
            </w:r>
          </w:p>
          <w:p w14:paraId="7F9FE6FA" w14:textId="51AC4976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</w:rPr>
              <w:t>Min. 2-letnia gwarancja.  O</w:t>
            </w:r>
            <w:r w:rsidRPr="008E1720">
              <w:rPr>
                <w:rFonts w:ascii="Arial Narrow" w:hAnsi="Arial Narrow"/>
                <w:bCs/>
              </w:rPr>
              <w:t>bsługa serwisowa realizowana przez Wykonawcę lub Autoryzowany serwis producenta.</w:t>
            </w:r>
          </w:p>
          <w:p w14:paraId="7B711F34" w14:textId="77777777" w:rsidR="00811AB3" w:rsidRDefault="00811AB3" w:rsidP="00811AB3">
            <w:pPr>
              <w:rPr>
                <w:rFonts w:ascii="Arial Narrow" w:hAnsi="Arial Narrow"/>
                <w:b/>
                <w:bCs/>
              </w:rPr>
            </w:pPr>
          </w:p>
          <w:p w14:paraId="18046570" w14:textId="77777777" w:rsidR="00AB4E28" w:rsidRDefault="00AB4E28" w:rsidP="00811AB3">
            <w:pPr>
              <w:rPr>
                <w:rFonts w:ascii="Arial Narrow" w:hAnsi="Arial Narrow"/>
                <w:b/>
                <w:bCs/>
              </w:rPr>
            </w:pPr>
          </w:p>
          <w:p w14:paraId="69CA3BA0" w14:textId="3DC70B2C" w:rsidR="00AB4E28" w:rsidRPr="008E1720" w:rsidRDefault="00AB4E28" w:rsidP="00811AB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B16E" w14:textId="019F9E7A" w:rsidR="00811AB3" w:rsidRPr="00811AB3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6223" w14:textId="638F591A" w:rsidR="00811AB3" w:rsidRPr="00811AB3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99A" w14:textId="09920C6D" w:rsidR="00811AB3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8E53" w14:textId="77777777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D6C6" w14:textId="77777777" w:rsidR="00811AB3" w:rsidRPr="00D15C01" w:rsidRDefault="00811AB3" w:rsidP="00811AB3">
            <w:pPr>
              <w:autoSpaceDN w:val="0"/>
              <w:spacing w:after="240"/>
              <w:ind w:left="36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11AB3" w:rsidRPr="00D15C01" w14:paraId="57AAB0D2" w14:textId="77777777" w:rsidTr="00811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DD07CB" w14:textId="7F8AED68" w:rsidR="00811AB3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C01">
              <w:rPr>
                <w:rFonts w:ascii="Arial Narrow" w:hAnsi="Arial Narrow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098C4" w14:textId="384D277D" w:rsidR="00811AB3" w:rsidRPr="008E1720" w:rsidRDefault="00811AB3" w:rsidP="00811AB3">
            <w:pPr>
              <w:spacing w:afterLines="20" w:after="48"/>
              <w:ind w:left="360"/>
              <w:contextualSpacing/>
              <w:rPr>
                <w:rFonts w:ascii="Arial Narrow" w:hAnsi="Arial Narrow"/>
                <w:b/>
              </w:rPr>
            </w:pPr>
            <w:r w:rsidRPr="008E1720">
              <w:rPr>
                <w:rFonts w:ascii="Arial Narrow" w:hAnsi="Arial Narrow"/>
                <w:b/>
                <w:sz w:val="20"/>
                <w:szCs w:val="20"/>
              </w:rPr>
              <w:t>Produkt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40D33" w14:textId="259D5E21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15C84" w14:textId="6B951C63" w:rsidR="00811AB3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6FF1C" w14:textId="592F8460" w:rsidR="00811AB3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Marka/Typ/</w:t>
            </w:r>
            <w:r w:rsidR="008E172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11AB3">
              <w:rPr>
                <w:rFonts w:ascii="Arial Narrow" w:hAnsi="Arial Narrow"/>
                <w:b/>
                <w:sz w:val="18"/>
                <w:szCs w:val="18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58FC4" w14:textId="7D1B1909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892DB2" w14:textId="735828ED" w:rsidR="00811AB3" w:rsidRPr="00D15C01" w:rsidRDefault="00811AB3" w:rsidP="00811AB3">
            <w:pPr>
              <w:autoSpaceDN w:val="0"/>
              <w:spacing w:after="24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Wartość  brutto</w:t>
            </w:r>
          </w:p>
        </w:tc>
      </w:tr>
      <w:tr w:rsidR="00811AB3" w:rsidRPr="00D15C01" w14:paraId="000EFCDE" w14:textId="77777777" w:rsidTr="00811A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535E3" w14:textId="19D8064D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70ADF" w14:textId="77777777" w:rsidR="00811AB3" w:rsidRPr="008E1720" w:rsidRDefault="00811AB3" w:rsidP="00811AB3">
            <w:pPr>
              <w:rPr>
                <w:rFonts w:ascii="Arial Narrow" w:hAnsi="Arial Narrow"/>
                <w:b/>
                <w:bCs/>
              </w:rPr>
            </w:pPr>
          </w:p>
          <w:p w14:paraId="4FDF6BFD" w14:textId="598B1FFD" w:rsidR="00811AB3" w:rsidRPr="008E1720" w:rsidRDefault="00811AB3" w:rsidP="00811AB3">
            <w:pPr>
              <w:rPr>
                <w:rFonts w:ascii="Arial Narrow" w:hAnsi="Arial Narrow"/>
                <w:b/>
                <w:bCs/>
              </w:rPr>
            </w:pPr>
            <w:r w:rsidRPr="008E1720">
              <w:rPr>
                <w:rFonts w:ascii="Arial Narrow" w:hAnsi="Arial Narrow"/>
                <w:b/>
                <w:bCs/>
              </w:rPr>
              <w:t>Skaner</w:t>
            </w:r>
          </w:p>
          <w:p w14:paraId="4C51A6F1" w14:textId="77777777" w:rsidR="00811AB3" w:rsidRPr="008E1720" w:rsidRDefault="00811AB3" w:rsidP="00811AB3">
            <w:pPr>
              <w:rPr>
                <w:rFonts w:ascii="Arial Narrow" w:hAnsi="Arial Narrow"/>
              </w:rPr>
            </w:pPr>
          </w:p>
          <w:p w14:paraId="555E4CAE" w14:textId="5D73C70F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Typ: szczelinowy</w:t>
            </w:r>
          </w:p>
          <w:p w14:paraId="1DB087A1" w14:textId="3A2944EB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 xml:space="preserve">- Układ optyczny: Technologia diodowa </w:t>
            </w:r>
          </w:p>
          <w:p w14:paraId="184FEBDB" w14:textId="7B387F75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Rozdzielczość optyczna: 600 DPI x 600 </w:t>
            </w:r>
            <w:proofErr w:type="spellStart"/>
            <w:r w:rsidRPr="008E1720">
              <w:rPr>
                <w:rFonts w:ascii="Arial Narrow" w:hAnsi="Arial Narrow"/>
              </w:rPr>
              <w:t>dpi</w:t>
            </w:r>
            <w:proofErr w:type="spellEnd"/>
          </w:p>
          <w:p w14:paraId="4D17E528" w14:textId="65C725A1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 xml:space="preserve">- Interpolowana rozdzielczość skanowania: 1200 x 1200 </w:t>
            </w:r>
            <w:proofErr w:type="spellStart"/>
            <w:r w:rsidRPr="008E1720">
              <w:rPr>
                <w:rFonts w:ascii="Arial Narrow" w:hAnsi="Arial Narrow"/>
              </w:rPr>
              <w:t>dpi</w:t>
            </w:r>
            <w:proofErr w:type="spellEnd"/>
          </w:p>
          <w:p w14:paraId="28BF1D01" w14:textId="00B2D749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Skanowanie dwustronne</w:t>
            </w:r>
          </w:p>
          <w:p w14:paraId="46C8714D" w14:textId="71D67D2E" w:rsidR="00811AB3" w:rsidRPr="008E1720" w:rsidRDefault="00811AB3" w:rsidP="00811AB3">
            <w:pPr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Skanowanie do: Obraz, plik, OCR, USB, serwer poczty e-mail, folder sieciowy, SFTP / FTP,</w:t>
            </w:r>
          </w:p>
          <w:p w14:paraId="12AF6AD2" w14:textId="61E1F38C" w:rsidR="00811AB3" w:rsidRPr="008E1720" w:rsidRDefault="00811AB3" w:rsidP="00811AB3">
            <w:pPr>
              <w:rPr>
                <w:rFonts w:ascii="Arial Narrow" w:hAnsi="Arial Narrow"/>
                <w:lang w:val="en-US"/>
              </w:rPr>
            </w:pPr>
            <w:r w:rsidRPr="008E1720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8E1720">
              <w:rPr>
                <w:rFonts w:ascii="Arial Narrow" w:hAnsi="Arial Narrow"/>
                <w:lang w:val="en-US"/>
              </w:rPr>
              <w:t>Skanowane</w:t>
            </w:r>
            <w:proofErr w:type="spellEnd"/>
            <w:r w:rsidRPr="008E172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8E1720">
              <w:rPr>
                <w:rFonts w:ascii="Arial Narrow" w:hAnsi="Arial Narrow"/>
                <w:lang w:val="en-US"/>
              </w:rPr>
              <w:t>rozmiary</w:t>
            </w:r>
            <w:proofErr w:type="spellEnd"/>
            <w:r w:rsidRPr="008E1720">
              <w:rPr>
                <w:rFonts w:ascii="Arial Narrow" w:hAnsi="Arial Narrow"/>
                <w:lang w:val="en-US"/>
              </w:rPr>
              <w:t>: A4, A5, A6, B5, B6, Executive, Legal, Letter</w:t>
            </w:r>
          </w:p>
          <w:p w14:paraId="290EB8B0" w14:textId="2A4BC859" w:rsidR="00811AB3" w:rsidRPr="008E1720" w:rsidRDefault="00811AB3" w:rsidP="00811AB3">
            <w:pPr>
              <w:spacing w:afterLines="20" w:after="48"/>
              <w:contextualSpacing/>
              <w:rPr>
                <w:rFonts w:ascii="Arial Narrow" w:hAnsi="Arial Narrow"/>
              </w:rPr>
            </w:pPr>
            <w:r w:rsidRPr="008E1720">
              <w:rPr>
                <w:rFonts w:ascii="Arial Narrow" w:hAnsi="Arial Narrow"/>
              </w:rPr>
              <w:t>- Gwarancja: min. 2-lata gwarancji realizowana przez Wykonawcę lub Autoryzowany serwis producenta</w:t>
            </w:r>
          </w:p>
          <w:p w14:paraId="08210B60" w14:textId="5FA1C258" w:rsidR="00811AB3" w:rsidRPr="008E1720" w:rsidRDefault="00811AB3" w:rsidP="00811AB3">
            <w:pPr>
              <w:spacing w:afterLines="20" w:after="48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FBF96" w14:textId="01C9E531" w:rsidR="00811AB3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E2768" w14:textId="396A2F77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AB032" w14:textId="685560B8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67243" w14:textId="77777777" w:rsidR="00811AB3" w:rsidRPr="00D15C01" w:rsidRDefault="00811AB3" w:rsidP="00811AB3">
            <w:pPr>
              <w:spacing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572C" w14:textId="77777777" w:rsidR="00811AB3" w:rsidRPr="00D15C01" w:rsidRDefault="00811AB3" w:rsidP="00811AB3">
            <w:pPr>
              <w:autoSpaceDN w:val="0"/>
              <w:spacing w:after="240"/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1AB3" w:rsidRPr="00D15C01" w14:paraId="336765F0" w14:textId="77777777" w:rsidTr="00811AB3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D88A3A" w14:textId="77777777" w:rsidR="00811AB3" w:rsidRPr="00D15C01" w:rsidRDefault="00811AB3" w:rsidP="00811AB3">
            <w:pPr>
              <w:autoSpaceDN w:val="0"/>
              <w:ind w:right="124"/>
              <w:rPr>
                <w:rFonts w:ascii="Arial Narrow" w:hAnsi="Arial Narrow"/>
                <w:b/>
                <w:sz w:val="20"/>
                <w:szCs w:val="20"/>
              </w:rPr>
            </w:pPr>
            <w:r w:rsidRPr="00D15C0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B8A4B" w14:textId="77777777" w:rsidR="00811AB3" w:rsidRPr="008E1720" w:rsidRDefault="00811AB3" w:rsidP="00811AB3">
            <w:pPr>
              <w:autoSpaceDN w:val="0"/>
              <w:ind w:right="124"/>
              <w:rPr>
                <w:rFonts w:ascii="Arial Narrow" w:hAnsi="Arial Narrow"/>
                <w:b/>
                <w:sz w:val="20"/>
                <w:szCs w:val="20"/>
              </w:rPr>
            </w:pPr>
            <w:r w:rsidRPr="008E1720">
              <w:rPr>
                <w:rFonts w:ascii="Arial Narrow" w:hAnsi="Arial Narrow"/>
                <w:b/>
                <w:sz w:val="20"/>
                <w:szCs w:val="20"/>
              </w:rPr>
              <w:t>Produkt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F77574" w14:textId="56BBC32B" w:rsidR="00811AB3" w:rsidRPr="00D15C01" w:rsidRDefault="00811AB3" w:rsidP="00811AB3">
            <w:pPr>
              <w:autoSpaceDN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53411" w14:textId="02F3A290" w:rsidR="00811AB3" w:rsidRPr="00D15C01" w:rsidRDefault="00811AB3" w:rsidP="00811AB3">
            <w:pPr>
              <w:autoSpaceDN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1B3B54" w14:textId="57B0144D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Marka/Typ/Model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BFE67A" w14:textId="5644D928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AB3">
              <w:rPr>
                <w:rFonts w:ascii="Arial Narrow" w:hAnsi="Arial Narrow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F98B72" w14:textId="77777777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5C01">
              <w:rPr>
                <w:rFonts w:ascii="Arial Narrow" w:hAnsi="Arial Narrow"/>
                <w:b/>
                <w:sz w:val="20"/>
                <w:szCs w:val="20"/>
              </w:rPr>
              <w:t xml:space="preserve">Wartość  brutto </w:t>
            </w:r>
          </w:p>
        </w:tc>
      </w:tr>
      <w:tr w:rsidR="00811AB3" w:rsidRPr="00D15C01" w14:paraId="43A6CE33" w14:textId="77777777" w:rsidTr="00811AB3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64D6C" w14:textId="34CFFFCB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D68E" w14:textId="7E427A2E" w:rsidR="00811AB3" w:rsidRPr="008E1720" w:rsidRDefault="00811AB3" w:rsidP="00811AB3">
            <w:pPr>
              <w:spacing w:afterLines="20" w:after="48"/>
              <w:ind w:left="360"/>
              <w:contextualSpacing/>
              <w:rPr>
                <w:rFonts w:ascii="Arial Narrow" w:hAnsi="Arial Narrow"/>
                <w:bCs/>
              </w:rPr>
            </w:pPr>
          </w:p>
          <w:p w14:paraId="57562348" w14:textId="1ABF2F44" w:rsidR="00811AB3" w:rsidRPr="008E1720" w:rsidRDefault="00811AB3" w:rsidP="00811AB3">
            <w:pPr>
              <w:spacing w:afterLines="20" w:after="48"/>
              <w:ind w:left="360"/>
              <w:contextualSpacing/>
              <w:rPr>
                <w:rFonts w:ascii="Arial Narrow" w:hAnsi="Arial Narrow"/>
                <w:b/>
                <w:bCs/>
              </w:rPr>
            </w:pPr>
            <w:r w:rsidRPr="008E1720">
              <w:rPr>
                <w:rFonts w:ascii="Arial Narrow" w:eastAsia="Calibri" w:hAnsi="Arial Narrow"/>
                <w:b/>
                <w:bCs/>
                <w:iCs/>
              </w:rPr>
              <w:t>Pakiet biurowy MS OFFICE</w:t>
            </w:r>
          </w:p>
          <w:p w14:paraId="3D98ED1E" w14:textId="77777777" w:rsidR="00811AB3" w:rsidRPr="008E1720" w:rsidRDefault="00811AB3" w:rsidP="00811AB3">
            <w:pPr>
              <w:spacing w:afterLines="20" w:after="48"/>
              <w:ind w:left="360"/>
              <w:contextualSpacing/>
              <w:rPr>
                <w:rFonts w:ascii="Arial Narrow" w:hAnsi="Arial Narrow"/>
                <w:bCs/>
              </w:rPr>
            </w:pPr>
          </w:p>
          <w:p w14:paraId="202BB428" w14:textId="39BDF424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Najnowsza aktualna wersja oferowana przez producenta systemu z dnia składania ofert</w:t>
            </w:r>
          </w:p>
          <w:p w14:paraId="47AB2F8F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 xml:space="preserve">Oprogramowanie powinno pochodzić z legalnej dystrybucji oraz być przeznaczone do sprzedaży na terenie Polski. </w:t>
            </w:r>
          </w:p>
          <w:p w14:paraId="0D4C504D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Oprogramowanie nowe, nie dopuszcza się licencji z rynku wtórnego.</w:t>
            </w:r>
          </w:p>
          <w:p w14:paraId="43B15B29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Licencja bezterminowa.</w:t>
            </w:r>
          </w:p>
          <w:p w14:paraId="06030EC9" w14:textId="77777777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Nośnik tradycyjny(CD/DVD) lub wersja elektroniczna do pobrania.</w:t>
            </w:r>
          </w:p>
          <w:p w14:paraId="3E5AF529" w14:textId="2EC8275D" w:rsidR="00811AB3" w:rsidRPr="008E1720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Polska wersja językowa, lub wielojęzyczna z możliwością wyboru języka polskiego</w:t>
            </w:r>
          </w:p>
          <w:p w14:paraId="004D1A5C" w14:textId="77777777" w:rsidR="00811AB3" w:rsidRDefault="00811AB3" w:rsidP="00811AB3">
            <w:pPr>
              <w:numPr>
                <w:ilvl w:val="0"/>
                <w:numId w:val="7"/>
              </w:numPr>
              <w:spacing w:afterLines="20" w:after="48"/>
              <w:contextualSpacing/>
              <w:rPr>
                <w:rFonts w:ascii="Arial Narrow" w:hAnsi="Arial Narrow"/>
                <w:bCs/>
              </w:rPr>
            </w:pPr>
            <w:r w:rsidRPr="008E1720">
              <w:rPr>
                <w:rFonts w:ascii="Arial Narrow" w:hAnsi="Arial Narrow"/>
                <w:bCs/>
              </w:rPr>
              <w:t>Instalacja w Windows 10, Windows 11</w:t>
            </w:r>
          </w:p>
          <w:p w14:paraId="2A750F90" w14:textId="3DA86590" w:rsidR="007214AF" w:rsidRPr="008E1720" w:rsidRDefault="007214AF" w:rsidP="007214AF">
            <w:pPr>
              <w:spacing w:afterLines="20" w:after="48"/>
              <w:ind w:left="360"/>
              <w:contextualSpacing/>
              <w:rPr>
                <w:rFonts w:ascii="Arial Narrow" w:hAnsi="Arial Narrow"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81C8" w14:textId="1D8353E7" w:rsidR="00811AB3" w:rsidRDefault="00811AB3" w:rsidP="00811AB3">
            <w:pPr>
              <w:autoSpaceDN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CD5E" w14:textId="52368881" w:rsidR="00811AB3" w:rsidRPr="00D15C01" w:rsidRDefault="00811AB3" w:rsidP="00811AB3">
            <w:pPr>
              <w:autoSpaceDN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D88FC" w14:textId="30B27B28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EC5B" w14:textId="77777777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63D6" w14:textId="77777777" w:rsidR="00811AB3" w:rsidRPr="00D15C01" w:rsidRDefault="00811AB3" w:rsidP="00811AB3">
            <w:pPr>
              <w:autoSpaceDN w:val="0"/>
              <w:ind w:right="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1E1D2D8" w14:textId="77777777" w:rsidR="00EF1559" w:rsidRDefault="00EF1559"/>
    <w:p w14:paraId="7F6298B5" w14:textId="77777777" w:rsidR="00DB6115" w:rsidRPr="00DB6115" w:rsidRDefault="00DB6115" w:rsidP="00DB6115">
      <w:pPr>
        <w:widowControl w:val="0"/>
        <w:suppressAutoHyphens/>
        <w:spacing w:after="120"/>
        <w:rPr>
          <w:rFonts w:ascii="Arial Narrow" w:eastAsia="Arial Unicode MS" w:hAnsi="Arial Narrow"/>
          <w:b/>
          <w:bCs/>
          <w:kern w:val="2"/>
          <w:sz w:val="22"/>
          <w:szCs w:val="22"/>
        </w:rPr>
      </w:pPr>
      <w:r w:rsidRPr="00DB6115">
        <w:rPr>
          <w:rFonts w:ascii="Arial Narrow" w:eastAsia="Arial Unicode MS" w:hAnsi="Arial Narrow"/>
          <w:b/>
          <w:bCs/>
          <w:kern w:val="2"/>
          <w:sz w:val="22"/>
          <w:szCs w:val="22"/>
        </w:rPr>
        <w:t xml:space="preserve">WARTOŚĆ </w:t>
      </w:r>
      <w:r w:rsidR="00B20960">
        <w:rPr>
          <w:rFonts w:ascii="Arial Narrow" w:eastAsia="Arial Unicode MS" w:hAnsi="Arial Narrow"/>
          <w:b/>
          <w:bCs/>
          <w:kern w:val="2"/>
          <w:sz w:val="22"/>
          <w:szCs w:val="22"/>
        </w:rPr>
        <w:t>WYCENY</w:t>
      </w:r>
      <w:r w:rsidR="00B20960" w:rsidRPr="00DB6115">
        <w:rPr>
          <w:rFonts w:ascii="Arial Narrow" w:eastAsia="Arial Unicode MS" w:hAnsi="Arial Narrow"/>
          <w:b/>
          <w:bCs/>
          <w:kern w:val="2"/>
          <w:sz w:val="22"/>
          <w:szCs w:val="22"/>
        </w:rPr>
        <w:t xml:space="preserve"> </w:t>
      </w:r>
      <w:r w:rsidRPr="00DB6115">
        <w:rPr>
          <w:rFonts w:ascii="Arial Narrow" w:eastAsia="Arial Unicode MS" w:hAnsi="Arial Narrow"/>
          <w:b/>
          <w:bCs/>
          <w:kern w:val="2"/>
          <w:sz w:val="22"/>
          <w:szCs w:val="22"/>
        </w:rPr>
        <w:t xml:space="preserve">OGÓŁEM </w:t>
      </w:r>
    </w:p>
    <w:tbl>
      <w:tblPr>
        <w:tblW w:w="54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DB6115" w:rsidRPr="00DB6115" w14:paraId="0D1CDFAA" w14:textId="77777777" w:rsidTr="00F6019C">
        <w:tc>
          <w:tcPr>
            <w:tcW w:w="5000" w:type="pct"/>
            <w:shd w:val="clear" w:color="auto" w:fill="auto"/>
          </w:tcPr>
          <w:p w14:paraId="04895BDB" w14:textId="77777777" w:rsidR="00DB6115" w:rsidRPr="00DB6115" w:rsidRDefault="00DB6115" w:rsidP="00DB6115">
            <w:pPr>
              <w:suppressAutoHyphens/>
              <w:spacing w:line="336" w:lineRule="auto"/>
              <w:jc w:val="both"/>
              <w:rPr>
                <w:rFonts w:ascii="Arial Narrow" w:eastAsia="Tahoma" w:hAnsi="Arial Narrow"/>
                <w:sz w:val="22"/>
                <w:szCs w:val="22"/>
                <w:lang w:eastAsia="zh-CN"/>
              </w:rPr>
            </w:pPr>
          </w:p>
          <w:p w14:paraId="24959D07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sz w:val="22"/>
                <w:szCs w:val="22"/>
                <w:lang w:eastAsia="zh-CN"/>
              </w:rPr>
              <w:t>Kwota netto: ………………………………PLN</w:t>
            </w:r>
          </w:p>
          <w:p w14:paraId="1AB5DF6D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sz w:val="22"/>
                <w:szCs w:val="22"/>
                <w:lang w:eastAsia="zh-CN"/>
              </w:rPr>
              <w:t>Stawka podatku VAT: ………%</w:t>
            </w:r>
          </w:p>
          <w:p w14:paraId="4E490FD2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sz w:val="22"/>
                <w:szCs w:val="22"/>
                <w:lang w:eastAsia="zh-CN"/>
              </w:rPr>
              <w:t>Podatek: ………………….……….PLN</w:t>
            </w:r>
          </w:p>
          <w:p w14:paraId="63F0C01B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Kwota brutto: ………………….……….. PLN</w:t>
            </w:r>
          </w:p>
          <w:p w14:paraId="2606BD54" w14:textId="77777777" w:rsidR="00DB6115" w:rsidRPr="00DB6115" w:rsidRDefault="00DB6115" w:rsidP="00DB6115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Kwota brutto słownie: …………………….………………………………………</w:t>
            </w:r>
            <w:r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……………..</w:t>
            </w: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………………………………….….</w:t>
            </w:r>
          </w:p>
          <w:p w14:paraId="6B99FA1B" w14:textId="77777777" w:rsidR="005408C9" w:rsidRPr="00B20960" w:rsidRDefault="00DB6115" w:rsidP="00F6019C">
            <w:pPr>
              <w:suppressAutoHyphens/>
              <w:spacing w:line="360" w:lineRule="auto"/>
              <w:jc w:val="both"/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</w:pP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lastRenderedPageBreak/>
              <w:t>…………………………………………………..…………………………………………………</w:t>
            </w:r>
            <w:r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</w:t>
            </w:r>
            <w:r w:rsidRPr="00DB6115">
              <w:rPr>
                <w:rFonts w:ascii="Arial Narrow" w:eastAsia="Tahoma" w:hAnsi="Arial Narrow"/>
                <w:b/>
                <w:sz w:val="22"/>
                <w:szCs w:val="22"/>
                <w:lang w:eastAsia="zh-CN"/>
              </w:rPr>
              <w:t>……………………..……</w:t>
            </w:r>
          </w:p>
        </w:tc>
      </w:tr>
    </w:tbl>
    <w:p w14:paraId="1EB40DB2" w14:textId="77777777" w:rsidR="0038706F" w:rsidRDefault="0038706F" w:rsidP="0038706F">
      <w:pPr>
        <w:shd w:val="clear" w:color="auto" w:fill="FFFFFF"/>
        <w:spacing w:before="120" w:after="120"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lastRenderedPageBreak/>
        <w:t>Dodatkowe informacje: ……………………………….……………………………………………………………………….</w:t>
      </w:r>
    </w:p>
    <w:p w14:paraId="7C7E3802" w14:textId="77777777" w:rsidR="0038706F" w:rsidRDefault="0038706F" w:rsidP="00F6019C">
      <w:pPr>
        <w:shd w:val="clear" w:color="auto" w:fill="FFFFFF"/>
        <w:spacing w:before="120" w:after="120" w:line="264" w:lineRule="auto"/>
        <w:ind w:left="1416" w:hanging="141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..………………………………………………………………………………</w:t>
      </w:r>
      <w:r w:rsidR="00F6019C">
        <w:rPr>
          <w:rFonts w:ascii="Arial Narrow" w:hAnsi="Arial Narrow" w:cs="Arial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Arial"/>
          <w:color w:val="000000"/>
          <w:sz w:val="22"/>
          <w:szCs w:val="22"/>
        </w:rPr>
        <w:t>………………......</w:t>
      </w:r>
    </w:p>
    <w:p w14:paraId="11379679" w14:textId="77777777" w:rsidR="00F6019C" w:rsidRDefault="00F6019C" w:rsidP="00F6019C">
      <w:pPr>
        <w:shd w:val="clear" w:color="auto" w:fill="FFFFFF"/>
        <w:spacing w:before="120" w:after="120" w:line="264" w:lineRule="auto"/>
        <w:ind w:left="1416" w:hanging="141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..……………………………………………………………………………………………………………..………………......</w:t>
      </w:r>
    </w:p>
    <w:p w14:paraId="1D4BC0E6" w14:textId="5D15091D" w:rsidR="0038706F" w:rsidRDefault="00F6019C" w:rsidP="00225660">
      <w:pPr>
        <w:shd w:val="clear" w:color="auto" w:fill="FFFFFF"/>
        <w:spacing w:before="120" w:after="120" w:line="264" w:lineRule="auto"/>
        <w:ind w:left="1416" w:hanging="1416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..……………………………………………………………………………………………………………..………………......</w:t>
      </w:r>
    </w:p>
    <w:p w14:paraId="7E33F943" w14:textId="77777777" w:rsidR="00DE397F" w:rsidRDefault="00DE397F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70A9948" w14:textId="77777777" w:rsidR="008354EB" w:rsidRDefault="008354EB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75C13A2" w14:textId="77777777" w:rsidR="00F6019C" w:rsidRDefault="00F6019C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26A1961" w14:textId="77777777" w:rsidR="00F6019C" w:rsidRDefault="00F6019C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B5C4474" w14:textId="77777777" w:rsidR="00F6019C" w:rsidRPr="008354EB" w:rsidRDefault="00F6019C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DBAE20B" w14:textId="77777777" w:rsidR="008354EB" w:rsidRPr="008354EB" w:rsidRDefault="008354EB" w:rsidP="008354EB">
      <w:pPr>
        <w:shd w:val="clear" w:color="auto" w:fill="FFFFFF"/>
        <w:spacing w:line="264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354EB">
        <w:rPr>
          <w:rFonts w:ascii="Arial Narrow" w:hAnsi="Arial Narrow" w:cs="Arial"/>
          <w:color w:val="000000"/>
          <w:sz w:val="22"/>
          <w:szCs w:val="22"/>
        </w:rPr>
        <w:t xml:space="preserve">……………………………..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F6019C"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</w:t>
      </w:r>
      <w:r w:rsidR="00F6019C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</w:t>
      </w:r>
      <w:r w:rsidRPr="008354EB">
        <w:rPr>
          <w:rFonts w:ascii="Arial Narrow" w:hAnsi="Arial Narrow" w:cs="Arial"/>
          <w:color w:val="000000"/>
          <w:sz w:val="22"/>
          <w:szCs w:val="22"/>
        </w:rPr>
        <w:t>………………</w:t>
      </w:r>
      <w:r w:rsidR="00F6019C">
        <w:rPr>
          <w:rFonts w:ascii="Arial Narrow" w:hAnsi="Arial Narrow" w:cs="Arial"/>
          <w:color w:val="000000"/>
          <w:sz w:val="22"/>
          <w:szCs w:val="22"/>
        </w:rPr>
        <w:t>…...</w:t>
      </w:r>
      <w:r w:rsidRPr="008354EB">
        <w:rPr>
          <w:rFonts w:ascii="Arial Narrow" w:hAnsi="Arial Narrow" w:cs="Arial"/>
          <w:color w:val="000000"/>
          <w:sz w:val="22"/>
          <w:szCs w:val="22"/>
        </w:rPr>
        <w:t>……………………………………………..….</w:t>
      </w:r>
    </w:p>
    <w:p w14:paraId="657EB0E9" w14:textId="77777777" w:rsidR="00F6019C" w:rsidRDefault="008354EB" w:rsidP="0038706F">
      <w:pPr>
        <w:shd w:val="clear" w:color="auto" w:fill="FFFFFF"/>
        <w:spacing w:line="264" w:lineRule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8354EB">
        <w:rPr>
          <w:rFonts w:ascii="Arial Narrow" w:hAnsi="Arial Narrow" w:cs="Arial"/>
          <w:color w:val="000000"/>
          <w:sz w:val="20"/>
          <w:szCs w:val="20"/>
        </w:rPr>
        <w:t xml:space="preserve">/miejscowość, data/            </w:t>
      </w:r>
      <w:r w:rsidR="00F6019C">
        <w:rPr>
          <w:rFonts w:ascii="Arial Narrow" w:hAnsi="Arial Narrow" w:cs="Arial"/>
          <w:color w:val="000000"/>
          <w:sz w:val="20"/>
          <w:szCs w:val="20"/>
        </w:rPr>
        <w:t xml:space="preserve">              </w:t>
      </w:r>
      <w:r w:rsidRPr="008354EB">
        <w:rPr>
          <w:rFonts w:ascii="Arial Narrow" w:hAnsi="Arial Narrow" w:cs="Arial"/>
          <w:color w:val="000000"/>
          <w:sz w:val="20"/>
          <w:szCs w:val="20"/>
        </w:rPr>
        <w:t xml:space="preserve">     </w:t>
      </w:r>
      <w:r w:rsidRPr="008354EB">
        <w:rPr>
          <w:rFonts w:ascii="Arial Narrow" w:hAnsi="Arial Narrow" w:cs="Arial"/>
          <w:color w:val="000000"/>
          <w:sz w:val="20"/>
          <w:szCs w:val="20"/>
        </w:rPr>
        <w:tab/>
        <w:t xml:space="preserve">      /pieczątka i podpis osoby upoważnionej do reprezentowania </w:t>
      </w:r>
      <w:r w:rsidR="00D15C01">
        <w:rPr>
          <w:rFonts w:ascii="Arial Narrow" w:hAnsi="Arial Narrow" w:cs="Arial"/>
          <w:color w:val="000000"/>
          <w:sz w:val="20"/>
          <w:szCs w:val="20"/>
        </w:rPr>
        <w:t>Oferenta</w:t>
      </w:r>
      <w:r w:rsidRPr="008354EB">
        <w:rPr>
          <w:rFonts w:ascii="Arial Narrow" w:hAnsi="Arial Narrow" w:cs="Arial"/>
          <w:color w:val="000000"/>
          <w:sz w:val="20"/>
          <w:szCs w:val="20"/>
        </w:rPr>
        <w:t>/</w:t>
      </w:r>
    </w:p>
    <w:sectPr w:rsidR="00F6019C" w:rsidSect="00350E65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F18F" w14:textId="77777777" w:rsidR="008956DD" w:rsidRDefault="008956DD" w:rsidP="008014BC">
      <w:r>
        <w:separator/>
      </w:r>
    </w:p>
  </w:endnote>
  <w:endnote w:type="continuationSeparator" w:id="0">
    <w:p w14:paraId="27DC955E" w14:textId="77777777" w:rsidR="008956DD" w:rsidRDefault="008956DD" w:rsidP="0080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C3EC" w14:textId="77777777" w:rsidR="008956DD" w:rsidRDefault="008956DD" w:rsidP="008014BC">
      <w:r>
        <w:separator/>
      </w:r>
    </w:p>
  </w:footnote>
  <w:footnote w:type="continuationSeparator" w:id="0">
    <w:p w14:paraId="4190E1A0" w14:textId="77777777" w:rsidR="008956DD" w:rsidRDefault="008956DD" w:rsidP="0080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FC9" w14:textId="325F8F5E" w:rsidR="00764B43" w:rsidRDefault="00764B43">
    <w:pPr>
      <w:pStyle w:val="Nagwek"/>
    </w:pPr>
    <w:r>
      <w:rPr>
        <w:noProof/>
      </w:rPr>
      <w:drawing>
        <wp:inline distT="0" distB="0" distL="0" distR="0" wp14:anchorId="170BD355" wp14:editId="1E98D229">
          <wp:extent cx="5760720" cy="658073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73D6"/>
    <w:multiLevelType w:val="hybridMultilevel"/>
    <w:tmpl w:val="926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057AF"/>
    <w:multiLevelType w:val="hybridMultilevel"/>
    <w:tmpl w:val="F872EAD8"/>
    <w:lvl w:ilvl="0" w:tplc="17BA8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6E21"/>
    <w:multiLevelType w:val="hybridMultilevel"/>
    <w:tmpl w:val="FDE039D0"/>
    <w:lvl w:ilvl="0" w:tplc="3CE0CC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584"/>
    <w:multiLevelType w:val="hybridMultilevel"/>
    <w:tmpl w:val="C50E579C"/>
    <w:lvl w:ilvl="0" w:tplc="A0989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8A5650"/>
    <w:multiLevelType w:val="hybridMultilevel"/>
    <w:tmpl w:val="A95CC832"/>
    <w:lvl w:ilvl="0" w:tplc="5B508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4849"/>
    <w:multiLevelType w:val="hybridMultilevel"/>
    <w:tmpl w:val="C99AAA9C"/>
    <w:lvl w:ilvl="0" w:tplc="B8504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D32C8"/>
    <w:multiLevelType w:val="hybridMultilevel"/>
    <w:tmpl w:val="22AA2DEA"/>
    <w:lvl w:ilvl="0" w:tplc="1A162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2C9C"/>
    <w:multiLevelType w:val="hybridMultilevel"/>
    <w:tmpl w:val="BA802FAE"/>
    <w:lvl w:ilvl="0" w:tplc="7C3EB45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49659">
    <w:abstractNumId w:val="9"/>
  </w:num>
  <w:num w:numId="2" w16cid:durableId="482046608">
    <w:abstractNumId w:val="3"/>
  </w:num>
  <w:num w:numId="3" w16cid:durableId="2140875132">
    <w:abstractNumId w:val="7"/>
  </w:num>
  <w:num w:numId="4" w16cid:durableId="122116744">
    <w:abstractNumId w:val="0"/>
  </w:num>
  <w:num w:numId="5" w16cid:durableId="1448768867">
    <w:abstractNumId w:val="4"/>
  </w:num>
  <w:num w:numId="6" w16cid:durableId="1204294169">
    <w:abstractNumId w:val="1"/>
  </w:num>
  <w:num w:numId="7" w16cid:durableId="1015426030">
    <w:abstractNumId w:val="5"/>
  </w:num>
  <w:num w:numId="8" w16cid:durableId="1559050283">
    <w:abstractNumId w:val="6"/>
  </w:num>
  <w:num w:numId="9" w16cid:durableId="2058384192">
    <w:abstractNumId w:val="8"/>
  </w:num>
  <w:num w:numId="10" w16cid:durableId="86174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6C"/>
    <w:rsid w:val="00012E5F"/>
    <w:rsid w:val="00013412"/>
    <w:rsid w:val="000B2E1A"/>
    <w:rsid w:val="000E04B3"/>
    <w:rsid w:val="0012151C"/>
    <w:rsid w:val="00135FFD"/>
    <w:rsid w:val="00143DE9"/>
    <w:rsid w:val="00174F7E"/>
    <w:rsid w:val="00186FD3"/>
    <w:rsid w:val="001A52C3"/>
    <w:rsid w:val="001B4248"/>
    <w:rsid w:val="001D06DB"/>
    <w:rsid w:val="001E6CEC"/>
    <w:rsid w:val="00225660"/>
    <w:rsid w:val="002312EC"/>
    <w:rsid w:val="00295460"/>
    <w:rsid w:val="002A100C"/>
    <w:rsid w:val="00300B9E"/>
    <w:rsid w:val="00343127"/>
    <w:rsid w:val="00364197"/>
    <w:rsid w:val="003656B4"/>
    <w:rsid w:val="00386CE7"/>
    <w:rsid w:val="0038706F"/>
    <w:rsid w:val="003E7495"/>
    <w:rsid w:val="0045723D"/>
    <w:rsid w:val="00474030"/>
    <w:rsid w:val="004C0543"/>
    <w:rsid w:val="00506143"/>
    <w:rsid w:val="0052315E"/>
    <w:rsid w:val="005257B0"/>
    <w:rsid w:val="005260B6"/>
    <w:rsid w:val="005408C9"/>
    <w:rsid w:val="00582BF9"/>
    <w:rsid w:val="005835C1"/>
    <w:rsid w:val="0060153F"/>
    <w:rsid w:val="006B6DAE"/>
    <w:rsid w:val="007214AF"/>
    <w:rsid w:val="00764B43"/>
    <w:rsid w:val="00767129"/>
    <w:rsid w:val="00774B8D"/>
    <w:rsid w:val="007B713D"/>
    <w:rsid w:val="007E66B8"/>
    <w:rsid w:val="007F3298"/>
    <w:rsid w:val="008014BC"/>
    <w:rsid w:val="00811AB3"/>
    <w:rsid w:val="008354EB"/>
    <w:rsid w:val="00855261"/>
    <w:rsid w:val="008700D3"/>
    <w:rsid w:val="008956DD"/>
    <w:rsid w:val="008E1720"/>
    <w:rsid w:val="008E2F31"/>
    <w:rsid w:val="00917AF3"/>
    <w:rsid w:val="00954C60"/>
    <w:rsid w:val="0095612E"/>
    <w:rsid w:val="00986E2E"/>
    <w:rsid w:val="009A1EFE"/>
    <w:rsid w:val="009D77A6"/>
    <w:rsid w:val="00A213D5"/>
    <w:rsid w:val="00AA2F01"/>
    <w:rsid w:val="00AB4E28"/>
    <w:rsid w:val="00AB4EBD"/>
    <w:rsid w:val="00AF6F57"/>
    <w:rsid w:val="00B20960"/>
    <w:rsid w:val="00B82582"/>
    <w:rsid w:val="00B92107"/>
    <w:rsid w:val="00BB1AC4"/>
    <w:rsid w:val="00BC5C18"/>
    <w:rsid w:val="00BD3700"/>
    <w:rsid w:val="00BE7A6C"/>
    <w:rsid w:val="00C13D90"/>
    <w:rsid w:val="00C3508A"/>
    <w:rsid w:val="00C60D72"/>
    <w:rsid w:val="00C67397"/>
    <w:rsid w:val="00C85FA5"/>
    <w:rsid w:val="00C90F60"/>
    <w:rsid w:val="00CA3620"/>
    <w:rsid w:val="00CC3C24"/>
    <w:rsid w:val="00CC7777"/>
    <w:rsid w:val="00D15C01"/>
    <w:rsid w:val="00D1799C"/>
    <w:rsid w:val="00D23355"/>
    <w:rsid w:val="00DA3BD0"/>
    <w:rsid w:val="00DB6115"/>
    <w:rsid w:val="00DE397F"/>
    <w:rsid w:val="00E0236F"/>
    <w:rsid w:val="00E56508"/>
    <w:rsid w:val="00EB7151"/>
    <w:rsid w:val="00EF1559"/>
    <w:rsid w:val="00F0651D"/>
    <w:rsid w:val="00F13302"/>
    <w:rsid w:val="00F5069A"/>
    <w:rsid w:val="00F6019C"/>
    <w:rsid w:val="00F94810"/>
    <w:rsid w:val="00F95D2C"/>
    <w:rsid w:val="00FE1767"/>
    <w:rsid w:val="00FE40E3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6700"/>
  <w15:docId w15:val="{606FB753-CDA4-4C71-90BA-74B8551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B7151"/>
  </w:style>
  <w:style w:type="character" w:styleId="Hipercze">
    <w:name w:val="Hyperlink"/>
    <w:basedOn w:val="Domylnaczcionkaakapitu"/>
    <w:uiPriority w:val="99"/>
    <w:unhideWhenUsed/>
    <w:rsid w:val="00D179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9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CD2.79DA0F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D7F0-29AE-4615-939D-4BC32F46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Grzegorz Witkowski</cp:lastModifiedBy>
  <cp:revision>2</cp:revision>
  <cp:lastPrinted>2022-06-29T10:12:00Z</cp:lastPrinted>
  <dcterms:created xsi:type="dcterms:W3CDTF">2022-06-29T10:14:00Z</dcterms:created>
  <dcterms:modified xsi:type="dcterms:W3CDTF">2022-06-29T10:14:00Z</dcterms:modified>
</cp:coreProperties>
</file>